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05EBDB" w14:textId="2DFA7685" w:rsidR="007B3E63" w:rsidRPr="006D02EE" w:rsidRDefault="007B3E63" w:rsidP="007B3E63">
      <w:pPr>
        <w:rPr>
          <w:rFonts w:ascii="Arial" w:hAnsi="Arial" w:cs="Arial"/>
          <w:b/>
          <w:bCs/>
          <w:color w:val="808080"/>
          <w:sz w:val="22"/>
          <w:szCs w:val="22"/>
        </w:rPr>
      </w:pPr>
      <w:r w:rsidRPr="006D02EE">
        <w:rPr>
          <w:rFonts w:ascii="Arial" w:hAnsi="Arial" w:cs="Arial"/>
          <w:color w:val="808080"/>
          <w:sz w:val="22"/>
          <w:szCs w:val="22"/>
        </w:rPr>
        <w:t xml:space="preserve">Kérjük, hogy a jelentkezési lapot küldje el nekünk </w:t>
      </w:r>
      <w:r>
        <w:rPr>
          <w:rFonts w:ascii="Arial" w:hAnsi="Arial" w:cs="Arial"/>
          <w:color w:val="808080"/>
          <w:sz w:val="22"/>
          <w:szCs w:val="22"/>
        </w:rPr>
        <w:t xml:space="preserve">erre az </w:t>
      </w:r>
      <w:r w:rsidRPr="006D02EE">
        <w:rPr>
          <w:rFonts w:ascii="Arial" w:hAnsi="Arial" w:cs="Arial"/>
          <w:color w:val="808080"/>
          <w:sz w:val="22"/>
          <w:szCs w:val="22"/>
        </w:rPr>
        <w:t>email</w:t>
      </w:r>
      <w:r>
        <w:rPr>
          <w:rFonts w:ascii="Arial" w:hAnsi="Arial" w:cs="Arial"/>
          <w:color w:val="808080"/>
          <w:sz w:val="22"/>
          <w:szCs w:val="22"/>
        </w:rPr>
        <w:t xml:space="preserve"> címre:</w:t>
      </w:r>
      <w:r w:rsidRPr="006D02EE">
        <w:rPr>
          <w:rFonts w:ascii="Arial" w:hAnsi="Arial" w:cs="Arial"/>
          <w:b/>
          <w:bCs/>
          <w:color w:val="808080"/>
          <w:sz w:val="22"/>
          <w:szCs w:val="22"/>
        </w:rPr>
        <w:t xml:space="preserve"> </w:t>
      </w:r>
      <w:r>
        <w:rPr>
          <w:rFonts w:ascii="Arial" w:hAnsi="Arial" w:cs="Arial"/>
          <w:b/>
          <w:bCs/>
          <w:color w:val="808080"/>
          <w:sz w:val="22"/>
          <w:szCs w:val="22"/>
        </w:rPr>
        <w:t>ana@icg.hu</w:t>
      </w:r>
    </w:p>
    <w:p w14:paraId="5C363795" w14:textId="77777777" w:rsidR="007B3E63" w:rsidRDefault="007B3E63" w:rsidP="007B3E63">
      <w:pPr>
        <w:rPr>
          <w:rFonts w:ascii="Arial" w:hAnsi="Arial" w:cs="Arial"/>
          <w:color w:val="1E58A7"/>
          <w:sz w:val="20"/>
          <w:szCs w:val="20"/>
          <w:lang w:eastAsia="hu-HU"/>
        </w:rPr>
      </w:pPr>
    </w:p>
    <w:p w14:paraId="26FF25D3" w14:textId="77777777" w:rsidR="007B3E63" w:rsidRPr="00E41FF2" w:rsidRDefault="007B3E63" w:rsidP="007B3E63">
      <w:pPr>
        <w:rPr>
          <w:rFonts w:ascii="Arial" w:hAnsi="Arial" w:cs="Arial"/>
          <w:color w:val="1E58A7"/>
          <w:sz w:val="20"/>
          <w:szCs w:val="20"/>
          <w:lang w:eastAsia="hu-HU"/>
        </w:rPr>
      </w:pPr>
    </w:p>
    <w:p w14:paraId="255AC933" w14:textId="77777777" w:rsidR="007B3E63" w:rsidRPr="00FF237F" w:rsidRDefault="007B3E63" w:rsidP="007B3E63">
      <w:pPr>
        <w:spacing w:after="400"/>
        <w:rPr>
          <w:rFonts w:ascii="Arial" w:hAnsi="Arial" w:cs="Arial"/>
          <w:color w:val="808080"/>
          <w:sz w:val="48"/>
          <w:szCs w:val="48"/>
          <w:lang w:val="fr-FR" w:eastAsia="hu-HU"/>
        </w:rPr>
      </w:pPr>
      <w:r w:rsidRPr="00FF237F">
        <w:rPr>
          <w:rFonts w:ascii="Arial" w:hAnsi="Arial" w:cs="Arial"/>
          <w:color w:val="808080"/>
          <w:sz w:val="48"/>
          <w:szCs w:val="48"/>
          <w:lang w:eastAsia="hu-HU"/>
        </w:rPr>
        <w:t>Jelentkezési lap</w:t>
      </w:r>
    </w:p>
    <w:p w14:paraId="6756464E" w14:textId="48E22266" w:rsidR="00511F29" w:rsidRDefault="007B3E63" w:rsidP="00B54A84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Opera </w:t>
      </w:r>
      <w:r w:rsidR="0051010C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tréning – </w:t>
      </w:r>
      <w:r w:rsidR="004B316E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br/>
      </w:r>
      <w:r w:rsidR="00B54A84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 xml:space="preserve">A </w:t>
      </w:r>
      <w:r w:rsidR="00B54A84" w:rsidRPr="00B54A84">
        <w:rPr>
          <w:rFonts w:ascii="Arial" w:hAnsi="Arial" w:cs="Arial"/>
          <w:bCs/>
          <w:color w:val="63D8DE" w:themeColor="text2"/>
          <w:sz w:val="40"/>
          <w:szCs w:val="40"/>
          <w:lang w:eastAsia="de-DE"/>
        </w:rPr>
        <w:t>csoportos döntéshozatal hatékony módszere</w:t>
      </w:r>
    </w:p>
    <w:p w14:paraId="037801FB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22"/>
          <w:szCs w:val="22"/>
        </w:rPr>
      </w:pPr>
    </w:p>
    <w:p w14:paraId="3C01E64C" w14:textId="1C38F716" w:rsidR="007B3E63" w:rsidRPr="008A14B6" w:rsidRDefault="007B3E63" w:rsidP="004B316E">
      <w:pPr>
        <w:tabs>
          <w:tab w:val="right" w:leader="dot" w:pos="9072"/>
        </w:tabs>
        <w:spacing w:line="360" w:lineRule="auto"/>
        <w:ind w:right="-425"/>
        <w:rPr>
          <w:rFonts w:ascii="Arial" w:hAnsi="Arial" w:cs="Arial"/>
          <w:bCs/>
          <w:sz w:val="22"/>
          <w:szCs w:val="22"/>
        </w:rPr>
      </w:pPr>
      <w:r w:rsidRPr="008A14B6">
        <w:rPr>
          <w:rFonts w:ascii="Arial" w:hAnsi="Arial" w:cs="Arial"/>
          <w:bCs/>
          <w:sz w:val="22"/>
          <w:szCs w:val="22"/>
        </w:rPr>
        <w:t xml:space="preserve">Helyszín: </w:t>
      </w:r>
      <w:r>
        <w:rPr>
          <w:rFonts w:ascii="Arial" w:hAnsi="Arial" w:cs="Arial"/>
          <w:bCs/>
          <w:sz w:val="22"/>
          <w:szCs w:val="22"/>
        </w:rPr>
        <w:t xml:space="preserve">Madách Trade Center 1075 Budapest, Madách Imre út 13-14. B épület 7. emelet </w:t>
      </w:r>
    </w:p>
    <w:p w14:paraId="472D432B" w14:textId="77777777" w:rsidR="00696F64" w:rsidRDefault="004B316E" w:rsidP="004B316E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Időpont: </w:t>
      </w:r>
      <w:r w:rsidRPr="004B316E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2026. </w:t>
      </w:r>
      <w:r w:rsidR="00696F64">
        <w:rPr>
          <w:rFonts w:ascii="Arial" w:hAnsi="Arial" w:cs="Arial"/>
          <w:color w:val="000000" w:themeColor="text1"/>
          <w:sz w:val="22"/>
          <w:szCs w:val="22"/>
          <w:lang w:eastAsia="hu-HU"/>
        </w:rPr>
        <w:t>december 3.</w:t>
      </w:r>
    </w:p>
    <w:p w14:paraId="281FF1B6" w14:textId="4CD3A77F" w:rsidR="004B316E" w:rsidRPr="004B316E" w:rsidRDefault="004B316E" w:rsidP="004B316E">
      <w:pPr>
        <w:tabs>
          <w:tab w:val="left" w:pos="757"/>
          <w:tab w:val="left" w:pos="3017"/>
          <w:tab w:val="left" w:pos="7557"/>
          <w:tab w:val="right" w:pos="7737"/>
        </w:tabs>
        <w:spacing w:line="360" w:lineRule="auto"/>
        <w:ind w:right="-284"/>
        <w:rPr>
          <w:rFonts w:ascii="Arial" w:hAnsi="Arial" w:cs="Arial"/>
          <w:color w:val="000000" w:themeColor="text1"/>
          <w:sz w:val="22"/>
          <w:szCs w:val="22"/>
          <w:lang w:eastAsia="hu-HU"/>
        </w:rPr>
      </w:pP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Részvételi díj: </w:t>
      </w:r>
      <w:proofErr w:type="gramStart"/>
      <w:r w:rsidR="00696F64">
        <w:rPr>
          <w:rFonts w:ascii="Arial" w:hAnsi="Arial" w:cs="Arial"/>
          <w:color w:val="000000" w:themeColor="text1"/>
          <w:sz w:val="22"/>
          <w:szCs w:val="22"/>
          <w:lang w:eastAsia="hu-HU"/>
        </w:rPr>
        <w:t>47.500</w:t>
      </w:r>
      <w:r>
        <w:rPr>
          <w:rFonts w:ascii="Arial" w:hAnsi="Arial" w:cs="Arial"/>
          <w:color w:val="000000" w:themeColor="text1"/>
          <w:sz w:val="22"/>
          <w:szCs w:val="22"/>
          <w:lang w:eastAsia="hu-HU"/>
        </w:rPr>
        <w:t>,-</w:t>
      </w:r>
      <w:proofErr w:type="gramEnd"/>
      <w:r w:rsidRPr="004B316E">
        <w:rPr>
          <w:rFonts w:ascii="Arial" w:hAnsi="Arial" w:cs="Arial"/>
          <w:color w:val="000000" w:themeColor="text1"/>
          <w:sz w:val="22"/>
          <w:szCs w:val="22"/>
          <w:lang w:eastAsia="hu-HU"/>
        </w:rPr>
        <w:t xml:space="preserve"> HUF + Áfa </w:t>
      </w:r>
    </w:p>
    <w:p w14:paraId="2FECCFDF" w14:textId="77777777" w:rsidR="007B3E63" w:rsidRDefault="007B3E63" w:rsidP="007B3E63">
      <w:pPr>
        <w:tabs>
          <w:tab w:val="right" w:leader="dot" w:pos="9072"/>
        </w:tabs>
        <w:ind w:right="-425"/>
        <w:rPr>
          <w:rFonts w:ascii="Arial" w:hAnsi="Arial" w:cs="Arial"/>
          <w:sz w:val="22"/>
          <w:szCs w:val="22"/>
        </w:rPr>
      </w:pPr>
    </w:p>
    <w:p w14:paraId="2AEF64D2" w14:textId="505ABAB3" w:rsidR="007B3E63" w:rsidRPr="009262A5" w:rsidRDefault="007B3E63" w:rsidP="007B3E63">
      <w:pPr>
        <w:tabs>
          <w:tab w:val="right" w:leader="dot" w:pos="9072"/>
        </w:tabs>
        <w:ind w:right="-425"/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sz w:val="20"/>
          <w:szCs w:val="20"/>
        </w:rPr>
        <w:br/>
      </w:r>
      <w:r w:rsidRPr="009262A5">
        <w:rPr>
          <w:rFonts w:ascii="Arial" w:hAnsi="Arial" w:cs="Arial"/>
          <w:sz w:val="16"/>
          <w:szCs w:val="16"/>
          <w:lang w:eastAsia="hu-HU"/>
        </w:rPr>
        <w:t>Név</w:t>
      </w:r>
      <w:r>
        <w:rPr>
          <w:rFonts w:ascii="Arial" w:hAnsi="Arial" w:cs="Arial"/>
          <w:sz w:val="16"/>
          <w:szCs w:val="16"/>
          <w:lang w:eastAsia="hu-HU"/>
        </w:rPr>
        <w:t>.........................................................................................................................................................................................</w:t>
      </w:r>
    </w:p>
    <w:p w14:paraId="3CFB98B7" w14:textId="7348F13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Beosztás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  <w:r>
        <w:rPr>
          <w:rFonts w:ascii="Arial" w:hAnsi="Arial" w:cs="Arial"/>
          <w:sz w:val="16"/>
          <w:szCs w:val="16"/>
          <w:lang w:eastAsia="hu-HU"/>
        </w:rPr>
        <w:t>..............</w:t>
      </w:r>
    </w:p>
    <w:p w14:paraId="1B1E88D0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</w:t>
      </w:r>
      <w:r w:rsidRPr="009262A5">
        <w:rPr>
          <w:rFonts w:ascii="Arial" w:hAnsi="Arial" w:cs="Arial"/>
          <w:sz w:val="16"/>
          <w:szCs w:val="16"/>
          <w:lang w:eastAsia="hu-HU"/>
        </w:rPr>
        <w:tab/>
        <w:t xml:space="preserve"> </w:t>
      </w:r>
    </w:p>
    <w:p w14:paraId="7D734F5A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Telefon </w:t>
      </w:r>
      <w:r w:rsidRPr="009262A5">
        <w:rPr>
          <w:rFonts w:ascii="Arial" w:hAnsi="Arial" w:cs="Arial"/>
          <w:sz w:val="16"/>
          <w:szCs w:val="16"/>
          <w:lang w:eastAsia="hu-HU"/>
        </w:rPr>
        <w:tab/>
        <w:t xml:space="preserve"> </w:t>
      </w:r>
    </w:p>
    <w:p w14:paraId="4BB82DF3" w14:textId="77777777" w:rsidR="007B3E63" w:rsidRDefault="007B3E63" w:rsidP="007B3E63">
      <w:pPr>
        <w:tabs>
          <w:tab w:val="right" w:leader="dot" w:pos="9072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E-Mail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E92EF25" w14:textId="11AEE426" w:rsidR="00E131BC" w:rsidRDefault="004B316E" w:rsidP="004B316E">
      <w:pPr>
        <w:tabs>
          <w:tab w:val="left" w:pos="757"/>
          <w:tab w:val="left" w:pos="3017"/>
          <w:tab w:val="left" w:pos="7557"/>
          <w:tab w:val="right" w:pos="7737"/>
        </w:tabs>
        <w:spacing w:before="240" w:after="240"/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b/>
          <w:sz w:val="22"/>
          <w:szCs w:val="22"/>
          <w:lang w:eastAsia="hu-HU"/>
        </w:rPr>
        <w:br/>
      </w:r>
      <w:r w:rsidR="007B3E63" w:rsidRPr="009262A5">
        <w:rPr>
          <w:rFonts w:ascii="Arial" w:hAnsi="Arial" w:cs="Arial"/>
          <w:b/>
          <w:sz w:val="22"/>
          <w:szCs w:val="22"/>
          <w:lang w:eastAsia="hu-HU"/>
        </w:rPr>
        <w:t>Számlázási adato</w:t>
      </w:r>
      <w:r w:rsidR="007B3E63">
        <w:rPr>
          <w:rFonts w:ascii="Arial" w:hAnsi="Arial" w:cs="Arial"/>
          <w:b/>
          <w:sz w:val="22"/>
          <w:szCs w:val="22"/>
          <w:lang w:eastAsia="hu-HU"/>
        </w:rPr>
        <w:t>k</w:t>
      </w:r>
    </w:p>
    <w:p w14:paraId="5A9F40BC" w14:textId="7A6923E5" w:rsidR="007B3E63" w:rsidRPr="009262A5" w:rsidRDefault="007B3E63" w:rsidP="007B3E63">
      <w:pPr>
        <w:tabs>
          <w:tab w:val="right" w:leader="dot" w:pos="9072"/>
        </w:tabs>
        <w:spacing w:before="12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Neve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A835499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Címe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0B51456E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 xml:space="preserve">Cég Adószáma 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47E14A41" w14:textId="77777777" w:rsidR="007B3E63" w:rsidRPr="009262A5" w:rsidRDefault="007B3E63" w:rsidP="007B3E63">
      <w:pPr>
        <w:tabs>
          <w:tab w:val="right" w:leader="dot" w:pos="9072"/>
        </w:tabs>
        <w:spacing w:before="240" w:after="240"/>
        <w:ind w:right="-425"/>
        <w:rPr>
          <w:rFonts w:ascii="Arial" w:hAnsi="Arial" w:cs="Arial"/>
          <w:sz w:val="16"/>
          <w:szCs w:val="16"/>
          <w:lang w:eastAsia="hu-HU"/>
        </w:rPr>
      </w:pPr>
      <w:r w:rsidRPr="009262A5">
        <w:rPr>
          <w:rFonts w:ascii="Arial" w:hAnsi="Arial" w:cs="Arial"/>
          <w:sz w:val="16"/>
          <w:szCs w:val="16"/>
          <w:lang w:eastAsia="hu-HU"/>
        </w:rPr>
        <w:t>Cégjegyzékszám</w:t>
      </w:r>
      <w:r w:rsidRPr="009262A5">
        <w:rPr>
          <w:rFonts w:ascii="Arial" w:hAnsi="Arial" w:cs="Arial"/>
          <w:sz w:val="16"/>
          <w:szCs w:val="16"/>
          <w:lang w:eastAsia="hu-HU"/>
        </w:rPr>
        <w:tab/>
      </w:r>
    </w:p>
    <w:p w14:paraId="28EA696B" w14:textId="77777777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sz w:val="16"/>
          <w:szCs w:val="16"/>
        </w:rPr>
        <w:t>A jelentkezési lap kitöltése megrendelésnek tekinthető, melyre az alábbi fizetési és lemondási feltételek vonatkoznak:</w:t>
      </w:r>
    </w:p>
    <w:p w14:paraId="43DB047D" w14:textId="2C0B385A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b/>
          <w:bCs/>
          <w:sz w:val="16"/>
          <w:szCs w:val="16"/>
        </w:rPr>
        <w:t xml:space="preserve">Fizetési feltételek: </w:t>
      </w:r>
      <w:r w:rsidRPr="009262A5">
        <w:rPr>
          <w:rFonts w:ascii="Arial" w:hAnsi="Arial" w:cs="Arial"/>
          <w:sz w:val="16"/>
          <w:szCs w:val="16"/>
        </w:rPr>
        <w:t xml:space="preserve">Vállalom, hogy a részvételi díjat a számlán </w:t>
      </w:r>
      <w:r w:rsidR="00342D22">
        <w:rPr>
          <w:rFonts w:ascii="Arial" w:hAnsi="Arial" w:cs="Arial"/>
          <w:sz w:val="16"/>
          <w:szCs w:val="16"/>
        </w:rPr>
        <w:t xml:space="preserve">(előlegkérőn) </w:t>
      </w:r>
      <w:r w:rsidRPr="009262A5">
        <w:rPr>
          <w:rFonts w:ascii="Arial" w:hAnsi="Arial" w:cs="Arial"/>
          <w:sz w:val="16"/>
          <w:szCs w:val="16"/>
        </w:rPr>
        <w:t>szereplő határidőn belül átutalom</w:t>
      </w:r>
      <w:r w:rsidR="00342D22">
        <w:rPr>
          <w:rFonts w:ascii="Arial" w:hAnsi="Arial" w:cs="Arial"/>
          <w:sz w:val="16"/>
          <w:szCs w:val="16"/>
        </w:rPr>
        <w:t>.</w:t>
      </w:r>
    </w:p>
    <w:p w14:paraId="4448085A" w14:textId="77777777" w:rsidR="007B3E63" w:rsidRPr="009262A5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b/>
          <w:bCs/>
          <w:sz w:val="16"/>
          <w:szCs w:val="16"/>
        </w:rPr>
        <w:t xml:space="preserve">Lemondási feltételek: </w:t>
      </w:r>
      <w:r w:rsidRPr="009262A5">
        <w:rPr>
          <w:rFonts w:ascii="Arial" w:hAnsi="Arial" w:cs="Arial"/>
          <w:sz w:val="16"/>
          <w:szCs w:val="16"/>
        </w:rPr>
        <w:t>A részvétel lemondása csak írásban lehetséges. Az eseményt megelőző 2 héten túl a</w:t>
      </w:r>
    </w:p>
    <w:p w14:paraId="1A752F7A" w14:textId="77777777" w:rsidR="007B3E63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  <w:r w:rsidRPr="009262A5">
        <w:rPr>
          <w:rFonts w:ascii="Arial" w:hAnsi="Arial" w:cs="Arial"/>
          <w:sz w:val="16"/>
          <w:szCs w:val="16"/>
        </w:rPr>
        <w:t>lemondási díj a részvételi díj 50%-a. Az eseményt megelőző két héten belüli lemondás esetén a jelentkezőnek a teljes részvételi díjat meg kell térítenie. Lemondás esetén van lehetőség arra, hogy más személy vegyen részt a programon.</w:t>
      </w:r>
    </w:p>
    <w:p w14:paraId="1CAB1970" w14:textId="77777777" w:rsidR="007B3E63" w:rsidRDefault="007B3E63" w:rsidP="007B3E63">
      <w:pPr>
        <w:autoSpaceDE w:val="0"/>
        <w:autoSpaceDN w:val="0"/>
        <w:adjustRightInd w:val="0"/>
        <w:rPr>
          <w:rFonts w:ascii="Arial" w:hAnsi="Arial" w:cs="Arial"/>
          <w:sz w:val="16"/>
          <w:szCs w:val="16"/>
        </w:rPr>
      </w:pPr>
    </w:p>
    <w:p w14:paraId="6AFBA76A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53528385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1F8C6274" w14:textId="77777777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</w:p>
    <w:p w14:paraId="15F9C6D6" w14:textId="25957840" w:rsidR="007B3E63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sz w:val="16"/>
          <w:szCs w:val="16"/>
          <w:lang w:eastAsia="hu-HU"/>
        </w:rPr>
      </w:pPr>
      <w:r>
        <w:rPr>
          <w:rFonts w:ascii="Arial" w:hAnsi="Arial" w:cs="Arial"/>
          <w:sz w:val="16"/>
          <w:szCs w:val="16"/>
          <w:lang w:eastAsia="hu-HU"/>
        </w:rPr>
        <w:t>...................................................................................        .....................................................................................</w:t>
      </w:r>
    </w:p>
    <w:p w14:paraId="67A9CD83" w14:textId="09AC2B9B" w:rsidR="007B3E63" w:rsidRPr="009262A5" w:rsidRDefault="007B3E63" w:rsidP="007B3E63">
      <w:pPr>
        <w:tabs>
          <w:tab w:val="left" w:pos="757"/>
          <w:tab w:val="left" w:pos="3017"/>
          <w:tab w:val="left" w:pos="7557"/>
          <w:tab w:val="right" w:pos="7737"/>
        </w:tabs>
        <w:rPr>
          <w:rFonts w:ascii="Arial" w:hAnsi="Arial" w:cs="Arial"/>
          <w:color w:val="1E58A7"/>
          <w:sz w:val="22"/>
          <w:szCs w:val="22"/>
          <w:lang w:val="en-GB" w:eastAsia="hu-HU"/>
        </w:rPr>
      </w:pPr>
      <w:r w:rsidRPr="009262A5">
        <w:rPr>
          <w:rFonts w:ascii="Arial" w:hAnsi="Arial" w:cs="Arial"/>
          <w:sz w:val="22"/>
          <w:szCs w:val="22"/>
          <w:lang w:val="en-GB" w:eastAsia="hu-HU"/>
        </w:rPr>
        <w:t>D</w:t>
      </w:r>
      <w:r w:rsidRPr="009262A5">
        <w:rPr>
          <w:rFonts w:ascii="Arial" w:hAnsi="Arial" w:cs="Arial"/>
          <w:sz w:val="22"/>
          <w:szCs w:val="22"/>
          <w:lang w:eastAsia="hu-HU"/>
        </w:rPr>
        <w:t>á</w:t>
      </w:r>
      <w:r w:rsidRPr="009262A5">
        <w:rPr>
          <w:rFonts w:ascii="Arial" w:hAnsi="Arial" w:cs="Arial"/>
          <w:sz w:val="22"/>
          <w:szCs w:val="22"/>
          <w:lang w:val="en-GB" w:eastAsia="hu-HU"/>
        </w:rPr>
        <w:t>tum</w:t>
      </w:r>
      <w:r w:rsidRPr="009262A5">
        <w:rPr>
          <w:rFonts w:ascii="Arial" w:hAnsi="Arial" w:cs="Arial"/>
          <w:sz w:val="22"/>
          <w:szCs w:val="22"/>
          <w:lang w:eastAsia="hu-HU"/>
        </w:rPr>
        <w:t xml:space="preserve">                                                         Aláírás</w:t>
      </w:r>
    </w:p>
    <w:sectPr w:rsidR="007B3E63" w:rsidRPr="009262A5" w:rsidSect="00731F19">
      <w:headerReference w:type="default" r:id="rId12"/>
      <w:footerReference w:type="default" r:id="rId13"/>
      <w:headerReference w:type="first" r:id="rId14"/>
      <w:footerReference w:type="first" r:id="rId15"/>
      <w:pgSz w:w="11906" w:h="16838" w:code="9"/>
      <w:pgMar w:top="2552" w:right="1701" w:bottom="851" w:left="1701" w:header="454" w:footer="34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7E46EF" w14:textId="77777777" w:rsidR="00EC0760" w:rsidRDefault="00EC0760" w:rsidP="008F608D">
      <w:r>
        <w:separator/>
      </w:r>
    </w:p>
  </w:endnote>
  <w:endnote w:type="continuationSeparator" w:id="0">
    <w:p w14:paraId="5DFA0265" w14:textId="77777777" w:rsidR="00EC0760" w:rsidRDefault="00EC0760" w:rsidP="008F60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ova Light">
    <w:charset w:val="00"/>
    <w:family w:val="swiss"/>
    <w:pitch w:val="variable"/>
    <w:sig w:usb0="0000028F" w:usb1="00000002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E2E430" w14:textId="77777777" w:rsidR="00BA15F8" w:rsidRPr="00052AEB" w:rsidRDefault="00BA15F8" w:rsidP="00052AEB">
    <w:pPr>
      <w:pStyle w:val="llb"/>
      <w:jc w:val="right"/>
      <w:rPr>
        <w:caps/>
        <w:color w:val="808080" w:themeColor="background1" w:themeShade="80"/>
        <w:sz w:val="16"/>
        <w:szCs w:val="16"/>
      </w:rPr>
    </w:pPr>
    <w:bookmarkStart w:id="0" w:name="_Hlk125531431"/>
    <w:bookmarkStart w:id="1" w:name="_Hlk125531432"/>
    <w:proofErr w:type="gramStart"/>
    <w:r>
      <w:rPr>
        <w:color w:val="63D8DE" w:themeColor="text2"/>
        <w:sz w:val="16"/>
        <w:szCs w:val="16"/>
        <w:lang w:val="de-AT"/>
      </w:rPr>
      <w:t>i</w:t>
    </w:r>
    <w:r w:rsidRPr="00BA15F8">
      <w:rPr>
        <w:color w:val="63D8DE" w:themeColor="text2"/>
        <w:sz w:val="16"/>
        <w:szCs w:val="16"/>
        <w:lang w:val="de-AT"/>
      </w:rPr>
      <w:t>ntegratedconsulting.</w:t>
    </w:r>
    <w:r w:rsidR="0023130C">
      <w:rPr>
        <w:color w:val="63D8DE" w:themeColor="text2"/>
        <w:sz w:val="16"/>
        <w:szCs w:val="16"/>
        <w:lang w:val="de-AT"/>
      </w:rPr>
      <w:t>hu</w:t>
    </w:r>
    <w:r w:rsidR="00680D8C">
      <w:rPr>
        <w:color w:val="63D8DE" w:themeColor="text2"/>
        <w:sz w:val="16"/>
        <w:szCs w:val="16"/>
        <w:lang w:val="de-AT"/>
      </w:rPr>
      <w:t xml:space="preserve"> </w:t>
    </w:r>
    <w:r w:rsidR="003050A5">
      <w:rPr>
        <w:color w:val="63D8DE" w:themeColor="text2"/>
        <w:sz w:val="16"/>
        <w:szCs w:val="16"/>
        <w:lang w:val="de-AT"/>
      </w:rPr>
      <w:t xml:space="preserve"> </w:t>
    </w:r>
    <w:r w:rsidR="003050A5">
      <w:rPr>
        <w:rFonts w:cstheme="minorHAnsi"/>
        <w:color w:val="63D8DE" w:themeColor="text2"/>
        <w:sz w:val="16"/>
        <w:szCs w:val="16"/>
        <w:lang w:val="de-AT"/>
      </w:rPr>
      <w:t>│</w:t>
    </w:r>
    <w:proofErr w:type="gramEnd"/>
    <w:r w:rsidR="003050A5">
      <w:rPr>
        <w:color w:val="63D8DE" w:themeColor="text2"/>
        <w:sz w:val="16"/>
        <w:szCs w:val="16"/>
        <w:lang w:val="de-AT"/>
      </w:rPr>
      <w:t xml:space="preserve">  </w:t>
    </w:r>
    <w:r w:rsidR="003050A5" w:rsidRPr="003050A5">
      <w:rPr>
        <w:rFonts w:ascii="Arial Nova Light" w:hAnsi="Arial Nova Light"/>
        <w:color w:val="BFBFBF" w:themeColor="background1" w:themeShade="BF"/>
        <w:sz w:val="16"/>
        <w:szCs w:val="16"/>
        <w:lang w:val="de-AT"/>
      </w:rPr>
      <w:t>confidential</w:t>
    </w:r>
    <w:r w:rsidR="00052AEB">
      <w:rPr>
        <w:color w:val="63D8DE" w:themeColor="text2"/>
        <w:sz w:val="16"/>
        <w:szCs w:val="16"/>
        <w:lang w:val="de-AT"/>
      </w:rPr>
      <w:tab/>
    </w:r>
    <w:r w:rsidR="00052AEB">
      <w:rPr>
        <w:color w:val="63D8DE" w:themeColor="text2"/>
        <w:sz w:val="16"/>
        <w:szCs w:val="16"/>
        <w:lang w:val="de-AT"/>
      </w:rPr>
      <w:tab/>
    </w:r>
    <w:bookmarkEnd w:id="0"/>
    <w:bookmarkEnd w:id="1"/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22545C" w14:textId="77777777" w:rsidR="00052AEB" w:rsidRPr="003050A5" w:rsidRDefault="003050A5" w:rsidP="003050A5">
    <w:pPr>
      <w:pStyle w:val="llb"/>
    </w:pPr>
    <w:proofErr w:type="gramStart"/>
    <w:r>
      <w:rPr>
        <w:color w:val="63D8DE" w:themeColor="text2"/>
        <w:sz w:val="16"/>
        <w:szCs w:val="16"/>
        <w:lang w:val="de-AT"/>
      </w:rPr>
      <w:t>i</w:t>
    </w:r>
    <w:r w:rsidRPr="00BA15F8">
      <w:rPr>
        <w:color w:val="63D8DE" w:themeColor="text2"/>
        <w:sz w:val="16"/>
        <w:szCs w:val="16"/>
        <w:lang w:val="de-AT"/>
      </w:rPr>
      <w:t>ntegratedconsulting.</w:t>
    </w:r>
    <w:r w:rsidR="0023130C">
      <w:rPr>
        <w:color w:val="63D8DE" w:themeColor="text2"/>
        <w:sz w:val="16"/>
        <w:szCs w:val="16"/>
        <w:lang w:val="de-AT"/>
      </w:rPr>
      <w:t>hu</w:t>
    </w:r>
    <w:r>
      <w:rPr>
        <w:color w:val="63D8DE" w:themeColor="text2"/>
        <w:sz w:val="16"/>
        <w:szCs w:val="16"/>
        <w:lang w:val="de-AT"/>
      </w:rPr>
      <w:t xml:space="preserve">  </w:t>
    </w:r>
    <w:r>
      <w:rPr>
        <w:rFonts w:cstheme="minorHAnsi"/>
        <w:color w:val="63D8DE" w:themeColor="text2"/>
        <w:sz w:val="16"/>
        <w:szCs w:val="16"/>
        <w:lang w:val="de-AT"/>
      </w:rPr>
      <w:t>│</w:t>
    </w:r>
    <w:proofErr w:type="gramEnd"/>
    <w:r>
      <w:rPr>
        <w:color w:val="63D8DE" w:themeColor="text2"/>
        <w:sz w:val="16"/>
        <w:szCs w:val="16"/>
        <w:lang w:val="de-AT"/>
      </w:rPr>
      <w:t xml:space="preserve">  </w:t>
    </w:r>
    <w:r w:rsidRPr="003050A5">
      <w:rPr>
        <w:rFonts w:ascii="Arial Nova Light" w:hAnsi="Arial Nova Light"/>
        <w:color w:val="BFBFBF" w:themeColor="background1" w:themeShade="BF"/>
        <w:sz w:val="16"/>
        <w:szCs w:val="16"/>
        <w:lang w:val="de-AT"/>
      </w:rPr>
      <w:t>confidential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C5B221" w14:textId="77777777" w:rsidR="00EC0760" w:rsidRDefault="00EC0760" w:rsidP="008F608D">
      <w:r>
        <w:separator/>
      </w:r>
    </w:p>
  </w:footnote>
  <w:footnote w:type="continuationSeparator" w:id="0">
    <w:p w14:paraId="69A7D75F" w14:textId="77777777" w:rsidR="00EC0760" w:rsidRDefault="00EC0760" w:rsidP="008F60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69DACE" w14:textId="77777777" w:rsidR="006129AC" w:rsidRDefault="006129AC"/>
  <w:tbl>
    <w:tblPr>
      <w:tblStyle w:val="Rcsostblzat"/>
      <w:tblW w:w="850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top w:w="0" w:type="dxa"/>
        <w:left w:w="0" w:type="dxa"/>
        <w:bottom w:w="0" w:type="dxa"/>
        <w:right w:w="0" w:type="dxa"/>
      </w:tblCellMar>
      <w:tblLook w:val="04A0" w:firstRow="1" w:lastRow="0" w:firstColumn="1" w:lastColumn="0" w:noHBand="0" w:noVBand="1"/>
    </w:tblPr>
    <w:tblGrid>
      <w:gridCol w:w="6379"/>
      <w:gridCol w:w="2126"/>
    </w:tblGrid>
    <w:tr w:rsidR="00E7703C" w:rsidRPr="00E164B3" w14:paraId="4D508511" w14:textId="77777777" w:rsidTr="00176144">
      <w:trPr>
        <w:trHeight w:val="143"/>
      </w:trPr>
      <w:tc>
        <w:tcPr>
          <w:tcW w:w="6379" w:type="dxa"/>
          <w:shd w:val="clear" w:color="auto" w:fill="FFFFFF" w:themeFill="background1"/>
          <w:vAlign w:val="center"/>
        </w:tcPr>
        <w:p w14:paraId="3EFBFB62" w14:textId="77777777" w:rsidR="00E7703C" w:rsidRPr="00E164B3" w:rsidRDefault="00E7703C" w:rsidP="00E7703C">
          <w:pPr>
            <w:pStyle w:val="lfej"/>
            <w:spacing w:after="120"/>
            <w:ind w:right="113"/>
            <w:rPr>
              <w:spacing w:val="12"/>
              <w:sz w:val="15"/>
              <w:szCs w:val="15"/>
            </w:rPr>
          </w:pPr>
        </w:p>
      </w:tc>
      <w:tc>
        <w:tcPr>
          <w:tcW w:w="2126" w:type="dxa"/>
          <w:shd w:val="clear" w:color="auto" w:fill="FFFFFF" w:themeFill="background1"/>
        </w:tcPr>
        <w:p w14:paraId="63E7C3D4" w14:textId="77777777" w:rsidR="00E7703C" w:rsidRPr="00C86102" w:rsidRDefault="00045AA7" w:rsidP="00E7703C">
          <w:pPr>
            <w:pStyle w:val="lfej"/>
            <w:spacing w:before="113"/>
            <w:jc w:val="right"/>
            <w:rPr>
              <w:b/>
              <w:color w:val="63D8DE" w:themeColor="text2"/>
              <w:sz w:val="16"/>
              <w:szCs w:val="16"/>
            </w:rPr>
          </w:pPr>
          <w:r>
            <w:rPr>
              <w:noProof/>
            </w:rPr>
            <w:drawing>
              <wp:anchor distT="0" distB="0" distL="114300" distR="114300" simplePos="0" relativeHeight="251658752" behindDoc="0" locked="0" layoutInCell="1" allowOverlap="1" wp14:anchorId="03FB841C" wp14:editId="6307E57C">
                <wp:simplePos x="0" y="0"/>
                <wp:positionH relativeFrom="column">
                  <wp:posOffset>786765</wp:posOffset>
                </wp:positionH>
                <wp:positionV relativeFrom="paragraph">
                  <wp:posOffset>16787</wp:posOffset>
                </wp:positionV>
                <wp:extent cx="160020" cy="161925"/>
                <wp:effectExtent l="0" t="0" r="0" b="9525"/>
                <wp:wrapNone/>
                <wp:docPr id="1922302783" name="Grafik 3">
                  <a:extLst xmlns:a="http://schemas.openxmlformats.org/drawingml/2006/main">
                    <a:ext uri="{FF2B5EF4-FFF2-40B4-BE49-F238E27FC236}">
                      <a16:creationId xmlns:a16="http://schemas.microsoft.com/office/drawing/2014/main" id="{DF3AC4E2-4CDC-3A6F-506A-8D1C97E1C741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Grafik 3">
                          <a:extLst>
                            <a:ext uri="{FF2B5EF4-FFF2-40B4-BE49-F238E27FC236}">
                              <a16:creationId xmlns:a16="http://schemas.microsoft.com/office/drawing/2014/main" id="{DF3AC4E2-4CDC-3A6F-506A-8D1C97E1C741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r="65547" b="66732"/>
                        <a:stretch/>
                      </pic:blipFill>
                      <pic:spPr>
                        <a:xfrm>
                          <a:off x="0" y="0"/>
                          <a:ext cx="160020" cy="16192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>
            <w:rPr>
              <w:noProof/>
            </w:rPr>
            <w:t xml:space="preserve">   </w:t>
          </w:r>
          <w:r w:rsidR="00E7703C" w:rsidRPr="00C86102">
            <w:rPr>
              <w:bCs/>
              <w:noProof/>
              <w:color w:val="63D8DE" w:themeColor="text2"/>
              <w:sz w:val="16"/>
              <w:szCs w:val="16"/>
              <w:lang w:val="de-AT" w:eastAsia="de-AT"/>
            </w:rPr>
            <mc:AlternateContent>
              <mc:Choice Requires="wps">
                <w:drawing>
                  <wp:anchor distT="0" distB="0" distL="114300" distR="114300" simplePos="0" relativeHeight="251657728" behindDoc="0" locked="0" layoutInCell="1" allowOverlap="1" wp14:anchorId="40FBB28B" wp14:editId="12FD58F0">
                    <wp:simplePos x="0" y="0"/>
                    <wp:positionH relativeFrom="column">
                      <wp:posOffset>3441700</wp:posOffset>
                    </wp:positionH>
                    <wp:positionV relativeFrom="paragraph">
                      <wp:posOffset>267970</wp:posOffset>
                    </wp:positionV>
                    <wp:extent cx="495300" cy="320040"/>
                    <wp:effectExtent l="0" t="0" r="19050" b="22860"/>
                    <wp:wrapNone/>
                    <wp:docPr id="9" name="Rechteck 9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495300" cy="320040"/>
                            </a:xfrm>
                            <a:prstGeom prst="rect">
                              <a:avLst/>
                            </a:prstGeom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w14:anchorId="18EFDC90" id="Rechteck 9" o:spid="_x0000_s1026" style="position:absolute;margin-left:271pt;margin-top:21.1pt;width:39pt;height:25.2pt;z-index:2516577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" fillcolor="#e5e5e5 [3204]" strokecolor="#727272 [1604]" strokeweight="1.5pt"/>
                </w:pict>
              </mc:Fallback>
            </mc:AlternateContent>
          </w:r>
          <w:r>
            <w:rPr>
              <w:bCs/>
              <w:color w:val="63D8DE" w:themeColor="text2"/>
              <w:sz w:val="16"/>
              <w:szCs w:val="16"/>
            </w:rPr>
            <w:t xml:space="preserve">   </w:t>
          </w:r>
          <w:r w:rsidR="00680D8C">
            <w:rPr>
              <w:bCs/>
              <w:color w:val="63D8DE" w:themeColor="text2"/>
              <w:sz w:val="16"/>
              <w:szCs w:val="16"/>
            </w:rPr>
            <w:t>page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t xml:space="preserve"> 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begin"/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instrText xml:space="preserve"> PAGE  \* Arabic  \* MERGEFORMAT </w:instrTex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separate"/>
          </w:r>
          <w:r w:rsidR="00E7703C" w:rsidRPr="00C86102">
            <w:rPr>
              <w:b/>
              <w:noProof/>
              <w:color w:val="63D8DE" w:themeColor="text2"/>
              <w:sz w:val="16"/>
              <w:szCs w:val="16"/>
            </w:rPr>
            <w:t>2</w:t>
          </w:r>
          <w:r w:rsidR="00E7703C" w:rsidRPr="00C86102">
            <w:rPr>
              <w:b/>
              <w:color w:val="63D8DE" w:themeColor="text2"/>
              <w:sz w:val="16"/>
              <w:szCs w:val="16"/>
            </w:rPr>
            <w:fldChar w:fldCharType="end"/>
          </w:r>
        </w:p>
      </w:tc>
    </w:tr>
    <w:tr w:rsidR="00F65D79" w:rsidRPr="00F65D79" w14:paraId="39D73A0A" w14:textId="77777777" w:rsidTr="00AE7BF9">
      <w:tblPrEx>
        <w:shd w:val="clear" w:color="auto" w:fill="FFFFFF" w:themeFill="background1"/>
      </w:tblPrEx>
      <w:trPr>
        <w:trHeight w:val="143"/>
      </w:trPr>
      <w:tc>
        <w:tcPr>
          <w:tcW w:w="6379" w:type="dxa"/>
          <w:shd w:val="clear" w:color="auto" w:fill="FFFFFF" w:themeFill="background1"/>
          <w:vAlign w:val="center"/>
        </w:tcPr>
        <w:p w14:paraId="250DA9FB" w14:textId="77777777" w:rsidR="003D29A7" w:rsidRPr="00E164B3" w:rsidRDefault="003D29A7" w:rsidP="00AE7BF9">
          <w:pPr>
            <w:pStyle w:val="lfej"/>
            <w:spacing w:after="120"/>
            <w:ind w:right="113"/>
            <w:rPr>
              <w:spacing w:val="12"/>
              <w:sz w:val="15"/>
              <w:szCs w:val="15"/>
            </w:rPr>
          </w:pPr>
        </w:p>
      </w:tc>
      <w:tc>
        <w:tcPr>
          <w:tcW w:w="2126" w:type="dxa"/>
          <w:shd w:val="clear" w:color="auto" w:fill="FFFFFF" w:themeFill="background1"/>
        </w:tcPr>
        <w:p w14:paraId="183EBCA1" w14:textId="77777777" w:rsidR="003D29A7" w:rsidRPr="00F65D79" w:rsidRDefault="003D29A7" w:rsidP="00AE7BF9">
          <w:pPr>
            <w:pStyle w:val="lfej"/>
            <w:spacing w:before="113"/>
            <w:jc w:val="right"/>
            <w:rPr>
              <w:b/>
              <w:color w:val="63D8DE" w:themeColor="text2"/>
              <w:sz w:val="16"/>
              <w:szCs w:val="16"/>
            </w:rPr>
          </w:pPr>
        </w:p>
      </w:tc>
    </w:tr>
  </w:tbl>
  <w:p w14:paraId="10DA6B66" w14:textId="77777777" w:rsidR="003D29A7" w:rsidRPr="00326219" w:rsidRDefault="003D29A7" w:rsidP="003D29A7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8880CB" w14:textId="77777777" w:rsidR="004C7030" w:rsidRDefault="004C7030">
    <w:pPr>
      <w:pStyle w:val="lfej"/>
      <w:rPr>
        <w:sz w:val="2"/>
        <w:szCs w:val="2"/>
      </w:rPr>
    </w:pPr>
  </w:p>
  <w:tbl>
    <w:tblPr>
      <w:tblStyle w:val="Rcsostblzat"/>
      <w:tblW w:w="941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6153"/>
      <w:gridCol w:w="3260"/>
    </w:tblGrid>
    <w:tr w:rsidR="00EF6793" w14:paraId="67121D43" w14:textId="77777777" w:rsidTr="00EF6793">
      <w:trPr>
        <w:trHeight w:val="1630"/>
      </w:trPr>
      <w:tc>
        <w:tcPr>
          <w:tcW w:w="6153" w:type="dxa"/>
        </w:tcPr>
        <w:p w14:paraId="78C1F89C" w14:textId="66FCD7E0" w:rsidR="00EF6793" w:rsidRDefault="007B3E63" w:rsidP="0076629C">
          <w:pPr>
            <w:ind w:left="-57"/>
          </w:pPr>
          <w:r>
            <w:rPr>
              <w:noProof/>
            </w:rPr>
            <w:drawing>
              <wp:inline distT="0" distB="0" distL="0" distR="0" wp14:anchorId="0CF2A0BE" wp14:editId="530D4FDF">
                <wp:extent cx="1110342" cy="997698"/>
                <wp:effectExtent l="0" t="0" r="0" b="0"/>
                <wp:docPr id="795256296" name="Grafik 4">
                  <a:extLst xmlns:a="http://schemas.openxmlformats.org/drawingml/2006/main">
                    <a:ext uri="{FF2B5EF4-FFF2-40B4-BE49-F238E27FC236}">
                      <a16:creationId xmlns:a16="http://schemas.microsoft.com/office/drawing/2014/main" id="{DC5C3242-AAD4-6CA3-655D-6938DC1F34C9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Grafik 4">
                          <a:extLst>
                            <a:ext uri="{FF2B5EF4-FFF2-40B4-BE49-F238E27FC236}">
                              <a16:creationId xmlns:a16="http://schemas.microsoft.com/office/drawing/2014/main" id="{DC5C3242-AAD4-6CA3-655D-6938DC1F34C9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18673" cy="100518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</w:tcPr>
        <w:p w14:paraId="446B6518" w14:textId="0141F0ED" w:rsidR="00EF6793" w:rsidRDefault="00EF6793" w:rsidP="0076629C">
          <w:pPr>
            <w:shd w:val="solid" w:color="FFFFFF" w:fill="FFFFFF"/>
          </w:pPr>
        </w:p>
      </w:tc>
    </w:tr>
  </w:tbl>
  <w:p w14:paraId="3CF9817C" w14:textId="77777777" w:rsidR="00EF6793" w:rsidRPr="00B4203E" w:rsidRDefault="00EF6793">
    <w:pPr>
      <w:pStyle w:val="lfej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Kép 1188341548" o:spid="_x0000_i1025" type="#_x0000_t75" style="width:60.75pt;height:29.25pt;visibility:visible;mso-wrap-style:square" o:bullet="t">
        <v:imagedata r:id="rId1" o:title=""/>
      </v:shape>
    </w:pict>
  </w:numPicBullet>
  <w:abstractNum w:abstractNumId="0" w15:restartNumberingAfterBreak="0">
    <w:nsid w:val="19AA3C88"/>
    <w:multiLevelType w:val="hybridMultilevel"/>
    <w:tmpl w:val="F7BC97AC"/>
    <w:lvl w:ilvl="0" w:tplc="74520908">
      <w:start w:val="1"/>
      <w:numFmt w:val="bullet"/>
      <w:pStyle w:val="2Indentation"/>
      <w:lvlText w:val="○"/>
      <w:lvlJc w:val="left"/>
      <w:pPr>
        <w:ind w:left="644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0F439ED"/>
    <w:multiLevelType w:val="hybridMultilevel"/>
    <w:tmpl w:val="DEFE46CC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2714A3"/>
    <w:multiLevelType w:val="hybridMultilevel"/>
    <w:tmpl w:val="D1FE965E"/>
    <w:lvl w:ilvl="0" w:tplc="EBCCAA7C">
      <w:start w:val="1"/>
      <w:numFmt w:val="bullet"/>
      <w:pStyle w:val="3Indentation"/>
      <w:lvlText w:val="-"/>
      <w:lvlJc w:val="left"/>
      <w:pPr>
        <w:ind w:left="927" w:hanging="360"/>
      </w:pPr>
      <w:rPr>
        <w:rFonts w:ascii="Symbol" w:hAnsi="Symbol" w:hint="default"/>
        <w:color w:val="auto"/>
      </w:rPr>
    </w:lvl>
    <w:lvl w:ilvl="1" w:tplc="0407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56402DDF"/>
    <w:multiLevelType w:val="hybridMultilevel"/>
    <w:tmpl w:val="CA62BEA4"/>
    <w:lvl w:ilvl="0" w:tplc="2CCE34A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625ED"/>
    <w:multiLevelType w:val="hybridMultilevel"/>
    <w:tmpl w:val="563A7F6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3D046BE"/>
    <w:multiLevelType w:val="singleLevel"/>
    <w:tmpl w:val="F5B82480"/>
    <w:lvl w:ilvl="0">
      <w:start w:val="1"/>
      <w:numFmt w:val="bullet"/>
      <w:lvlText w:val=""/>
      <w:lvlJc w:val="left"/>
      <w:pPr>
        <w:tabs>
          <w:tab w:val="num" w:pos="284"/>
        </w:tabs>
        <w:ind w:left="284" w:hanging="284"/>
      </w:pPr>
      <w:rPr>
        <w:rFonts w:ascii="Wingdings" w:hAnsi="Wingdings" w:hint="default"/>
        <w:b w:val="0"/>
        <w:i w:val="0"/>
        <w:color w:val="1E58A7"/>
      </w:rPr>
    </w:lvl>
  </w:abstractNum>
  <w:abstractNum w:abstractNumId="6" w15:restartNumberingAfterBreak="0">
    <w:nsid w:val="78B05196"/>
    <w:multiLevelType w:val="hybridMultilevel"/>
    <w:tmpl w:val="0F34A5AA"/>
    <w:lvl w:ilvl="0" w:tplc="749052B2">
      <w:start w:val="1"/>
      <w:numFmt w:val="bullet"/>
      <w:pStyle w:val="1Indentation"/>
      <w:lvlText w:val="●"/>
      <w:lvlJc w:val="left"/>
      <w:pPr>
        <w:ind w:left="360" w:hanging="360"/>
      </w:pPr>
      <w:rPr>
        <w:rFonts w:ascii="Arial" w:hAnsi="Arial" w:hint="default"/>
        <w:color w:val="000000" w:themeColor="text1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17271433">
    <w:abstractNumId w:val="6"/>
  </w:num>
  <w:num w:numId="2" w16cid:durableId="1154645329">
    <w:abstractNumId w:val="0"/>
  </w:num>
  <w:num w:numId="3" w16cid:durableId="558323054">
    <w:abstractNumId w:val="2"/>
  </w:num>
  <w:num w:numId="4" w16cid:durableId="128087493">
    <w:abstractNumId w:val="5"/>
  </w:num>
  <w:num w:numId="5" w16cid:durableId="2087604010">
    <w:abstractNumId w:val="4"/>
  </w:num>
  <w:num w:numId="6" w16cid:durableId="37172094">
    <w:abstractNumId w:val="1"/>
  </w:num>
  <w:num w:numId="7" w16cid:durableId="21054951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stylePaneFormatFilter w:val="1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autoHyphenation/>
  <w:hyphenationZone w:val="425"/>
  <w:drawingGridHorizontalSpacing w:val="110"/>
  <w:displayHorizontalDrawingGridEvery w:val="2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E63"/>
    <w:rsid w:val="0000251B"/>
    <w:rsid w:val="00004B1C"/>
    <w:rsid w:val="000075A1"/>
    <w:rsid w:val="00022193"/>
    <w:rsid w:val="00030193"/>
    <w:rsid w:val="00036F47"/>
    <w:rsid w:val="00040FC9"/>
    <w:rsid w:val="00041292"/>
    <w:rsid w:val="000455BF"/>
    <w:rsid w:val="00045AA7"/>
    <w:rsid w:val="00047257"/>
    <w:rsid w:val="00052AEB"/>
    <w:rsid w:val="00053C3B"/>
    <w:rsid w:val="00055391"/>
    <w:rsid w:val="00067023"/>
    <w:rsid w:val="00067D7A"/>
    <w:rsid w:val="00071085"/>
    <w:rsid w:val="00091DAF"/>
    <w:rsid w:val="000955F5"/>
    <w:rsid w:val="000B6354"/>
    <w:rsid w:val="000C0981"/>
    <w:rsid w:val="000C69B8"/>
    <w:rsid w:val="000E72DF"/>
    <w:rsid w:val="00111DC3"/>
    <w:rsid w:val="0011255E"/>
    <w:rsid w:val="00117AE1"/>
    <w:rsid w:val="001366AC"/>
    <w:rsid w:val="00136EC9"/>
    <w:rsid w:val="00142144"/>
    <w:rsid w:val="00166CEE"/>
    <w:rsid w:val="001731A4"/>
    <w:rsid w:val="0018628A"/>
    <w:rsid w:val="00190452"/>
    <w:rsid w:val="001C387A"/>
    <w:rsid w:val="001C6D1F"/>
    <w:rsid w:val="001C6D2C"/>
    <w:rsid w:val="001F1D5D"/>
    <w:rsid w:val="001F4B17"/>
    <w:rsid w:val="001F7654"/>
    <w:rsid w:val="002021E9"/>
    <w:rsid w:val="002067E8"/>
    <w:rsid w:val="0022635A"/>
    <w:rsid w:val="00227C72"/>
    <w:rsid w:val="0023130C"/>
    <w:rsid w:val="002469EF"/>
    <w:rsid w:val="002938AE"/>
    <w:rsid w:val="002E434D"/>
    <w:rsid w:val="00300A85"/>
    <w:rsid w:val="003012E5"/>
    <w:rsid w:val="003046CA"/>
    <w:rsid w:val="003050A5"/>
    <w:rsid w:val="00316E92"/>
    <w:rsid w:val="00317246"/>
    <w:rsid w:val="00326219"/>
    <w:rsid w:val="00336306"/>
    <w:rsid w:val="00340FFF"/>
    <w:rsid w:val="00341FE3"/>
    <w:rsid w:val="00342D22"/>
    <w:rsid w:val="00350901"/>
    <w:rsid w:val="00352856"/>
    <w:rsid w:val="0035743B"/>
    <w:rsid w:val="00361AA9"/>
    <w:rsid w:val="00363F6A"/>
    <w:rsid w:val="00365FBA"/>
    <w:rsid w:val="00367E93"/>
    <w:rsid w:val="00370E72"/>
    <w:rsid w:val="0038133D"/>
    <w:rsid w:val="003B7387"/>
    <w:rsid w:val="003D29A7"/>
    <w:rsid w:val="003D414F"/>
    <w:rsid w:val="003D4C66"/>
    <w:rsid w:val="003E3E52"/>
    <w:rsid w:val="003E5148"/>
    <w:rsid w:val="003E541B"/>
    <w:rsid w:val="003F5BAB"/>
    <w:rsid w:val="003F61A4"/>
    <w:rsid w:val="00412731"/>
    <w:rsid w:val="00432651"/>
    <w:rsid w:val="00435141"/>
    <w:rsid w:val="0044246A"/>
    <w:rsid w:val="00455376"/>
    <w:rsid w:val="00460963"/>
    <w:rsid w:val="00477313"/>
    <w:rsid w:val="00481D21"/>
    <w:rsid w:val="0048244F"/>
    <w:rsid w:val="00485AE9"/>
    <w:rsid w:val="004905B2"/>
    <w:rsid w:val="0049328C"/>
    <w:rsid w:val="00493C4C"/>
    <w:rsid w:val="00497F22"/>
    <w:rsid w:val="004A0280"/>
    <w:rsid w:val="004A32E6"/>
    <w:rsid w:val="004A4417"/>
    <w:rsid w:val="004B316E"/>
    <w:rsid w:val="004C7030"/>
    <w:rsid w:val="004D3991"/>
    <w:rsid w:val="004D54E3"/>
    <w:rsid w:val="00506F8B"/>
    <w:rsid w:val="0051010C"/>
    <w:rsid w:val="00511918"/>
    <w:rsid w:val="00511F29"/>
    <w:rsid w:val="005144BB"/>
    <w:rsid w:val="005166F2"/>
    <w:rsid w:val="00523D59"/>
    <w:rsid w:val="00525745"/>
    <w:rsid w:val="00534452"/>
    <w:rsid w:val="005423A9"/>
    <w:rsid w:val="005563C3"/>
    <w:rsid w:val="00565770"/>
    <w:rsid w:val="005671FB"/>
    <w:rsid w:val="005825D6"/>
    <w:rsid w:val="005A6011"/>
    <w:rsid w:val="005B4E7B"/>
    <w:rsid w:val="005B708C"/>
    <w:rsid w:val="005C60F8"/>
    <w:rsid w:val="005C6926"/>
    <w:rsid w:val="005D20EF"/>
    <w:rsid w:val="005D6773"/>
    <w:rsid w:val="005E2B5A"/>
    <w:rsid w:val="005E3F32"/>
    <w:rsid w:val="005F1D92"/>
    <w:rsid w:val="005F241C"/>
    <w:rsid w:val="005F6AFD"/>
    <w:rsid w:val="0061180C"/>
    <w:rsid w:val="006129AC"/>
    <w:rsid w:val="00615027"/>
    <w:rsid w:val="00615FEE"/>
    <w:rsid w:val="006200FB"/>
    <w:rsid w:val="006210FB"/>
    <w:rsid w:val="00626359"/>
    <w:rsid w:val="00631586"/>
    <w:rsid w:val="00633E9B"/>
    <w:rsid w:val="0063401E"/>
    <w:rsid w:val="0065025D"/>
    <w:rsid w:val="006558FB"/>
    <w:rsid w:val="00656AE1"/>
    <w:rsid w:val="006613EB"/>
    <w:rsid w:val="0066516D"/>
    <w:rsid w:val="00680D8C"/>
    <w:rsid w:val="00691C94"/>
    <w:rsid w:val="00696F64"/>
    <w:rsid w:val="006B7155"/>
    <w:rsid w:val="006C4D7A"/>
    <w:rsid w:val="006D1D4C"/>
    <w:rsid w:val="006D5FDF"/>
    <w:rsid w:val="006D7E16"/>
    <w:rsid w:val="006F7B59"/>
    <w:rsid w:val="007005B2"/>
    <w:rsid w:val="00701C0E"/>
    <w:rsid w:val="0070438E"/>
    <w:rsid w:val="0071613F"/>
    <w:rsid w:val="007232D3"/>
    <w:rsid w:val="007315D2"/>
    <w:rsid w:val="00731F19"/>
    <w:rsid w:val="00734E2E"/>
    <w:rsid w:val="00753CD6"/>
    <w:rsid w:val="00755C05"/>
    <w:rsid w:val="00761B9C"/>
    <w:rsid w:val="007727DB"/>
    <w:rsid w:val="0078206F"/>
    <w:rsid w:val="007A33FE"/>
    <w:rsid w:val="007B3E63"/>
    <w:rsid w:val="007B46F7"/>
    <w:rsid w:val="007B5F29"/>
    <w:rsid w:val="007F04D8"/>
    <w:rsid w:val="007F2B9C"/>
    <w:rsid w:val="007F722D"/>
    <w:rsid w:val="007F7994"/>
    <w:rsid w:val="008019F0"/>
    <w:rsid w:val="00801B3D"/>
    <w:rsid w:val="0080268A"/>
    <w:rsid w:val="0080559E"/>
    <w:rsid w:val="00806989"/>
    <w:rsid w:val="00820911"/>
    <w:rsid w:val="00851D3C"/>
    <w:rsid w:val="00862588"/>
    <w:rsid w:val="00872FDE"/>
    <w:rsid w:val="00874CD6"/>
    <w:rsid w:val="00875155"/>
    <w:rsid w:val="00876868"/>
    <w:rsid w:val="00886385"/>
    <w:rsid w:val="0089188C"/>
    <w:rsid w:val="008B0C55"/>
    <w:rsid w:val="008B658E"/>
    <w:rsid w:val="008D3AAF"/>
    <w:rsid w:val="008D5EBB"/>
    <w:rsid w:val="008E3BDA"/>
    <w:rsid w:val="008E647A"/>
    <w:rsid w:val="008F42A4"/>
    <w:rsid w:val="008F5C8A"/>
    <w:rsid w:val="008F608D"/>
    <w:rsid w:val="00912DD7"/>
    <w:rsid w:val="00922D7D"/>
    <w:rsid w:val="00923B08"/>
    <w:rsid w:val="0092578A"/>
    <w:rsid w:val="00955C03"/>
    <w:rsid w:val="0096242C"/>
    <w:rsid w:val="00962AC4"/>
    <w:rsid w:val="00964C14"/>
    <w:rsid w:val="009711AE"/>
    <w:rsid w:val="009779EC"/>
    <w:rsid w:val="009A2CE0"/>
    <w:rsid w:val="009A7BF6"/>
    <w:rsid w:val="009B5072"/>
    <w:rsid w:val="009C7AF3"/>
    <w:rsid w:val="009D1995"/>
    <w:rsid w:val="009D1E9D"/>
    <w:rsid w:val="009E79B0"/>
    <w:rsid w:val="009F2167"/>
    <w:rsid w:val="00A21072"/>
    <w:rsid w:val="00A26188"/>
    <w:rsid w:val="00A3181B"/>
    <w:rsid w:val="00A3761D"/>
    <w:rsid w:val="00A5044F"/>
    <w:rsid w:val="00A57024"/>
    <w:rsid w:val="00A5724F"/>
    <w:rsid w:val="00A741E4"/>
    <w:rsid w:val="00A743F7"/>
    <w:rsid w:val="00A86252"/>
    <w:rsid w:val="00AA11AA"/>
    <w:rsid w:val="00AC1968"/>
    <w:rsid w:val="00AC7B7D"/>
    <w:rsid w:val="00AD0372"/>
    <w:rsid w:val="00AD6B24"/>
    <w:rsid w:val="00AE47EA"/>
    <w:rsid w:val="00AE6829"/>
    <w:rsid w:val="00AF0D3D"/>
    <w:rsid w:val="00AF137E"/>
    <w:rsid w:val="00AF46A5"/>
    <w:rsid w:val="00B04DC1"/>
    <w:rsid w:val="00B1037D"/>
    <w:rsid w:val="00B10643"/>
    <w:rsid w:val="00B137D7"/>
    <w:rsid w:val="00B14025"/>
    <w:rsid w:val="00B22809"/>
    <w:rsid w:val="00B31555"/>
    <w:rsid w:val="00B317CB"/>
    <w:rsid w:val="00B4203E"/>
    <w:rsid w:val="00B43279"/>
    <w:rsid w:val="00B51555"/>
    <w:rsid w:val="00B54A84"/>
    <w:rsid w:val="00B93717"/>
    <w:rsid w:val="00BA15F8"/>
    <w:rsid w:val="00BB4600"/>
    <w:rsid w:val="00BB63CB"/>
    <w:rsid w:val="00BD4314"/>
    <w:rsid w:val="00BD6B5C"/>
    <w:rsid w:val="00BE0831"/>
    <w:rsid w:val="00BE1E72"/>
    <w:rsid w:val="00BE2AD0"/>
    <w:rsid w:val="00BF0BD4"/>
    <w:rsid w:val="00BF3A7B"/>
    <w:rsid w:val="00BF4BE3"/>
    <w:rsid w:val="00BF6436"/>
    <w:rsid w:val="00C03EB6"/>
    <w:rsid w:val="00C133B3"/>
    <w:rsid w:val="00C13749"/>
    <w:rsid w:val="00C366F2"/>
    <w:rsid w:val="00C40B48"/>
    <w:rsid w:val="00C535FA"/>
    <w:rsid w:val="00C62457"/>
    <w:rsid w:val="00C6605A"/>
    <w:rsid w:val="00C766E1"/>
    <w:rsid w:val="00C77446"/>
    <w:rsid w:val="00C838B0"/>
    <w:rsid w:val="00C847C6"/>
    <w:rsid w:val="00C8647A"/>
    <w:rsid w:val="00C97602"/>
    <w:rsid w:val="00CB325D"/>
    <w:rsid w:val="00CB49A5"/>
    <w:rsid w:val="00CD1B68"/>
    <w:rsid w:val="00CD2927"/>
    <w:rsid w:val="00CF4BBD"/>
    <w:rsid w:val="00D04056"/>
    <w:rsid w:val="00D060A2"/>
    <w:rsid w:val="00D06D36"/>
    <w:rsid w:val="00D06F23"/>
    <w:rsid w:val="00D10415"/>
    <w:rsid w:val="00D12E9F"/>
    <w:rsid w:val="00D25F8A"/>
    <w:rsid w:val="00D312C2"/>
    <w:rsid w:val="00D33E2B"/>
    <w:rsid w:val="00D3759D"/>
    <w:rsid w:val="00D51A68"/>
    <w:rsid w:val="00D70461"/>
    <w:rsid w:val="00D965D4"/>
    <w:rsid w:val="00DA1C13"/>
    <w:rsid w:val="00DA2C31"/>
    <w:rsid w:val="00DA4031"/>
    <w:rsid w:val="00DA6A56"/>
    <w:rsid w:val="00DB29C7"/>
    <w:rsid w:val="00DB4A28"/>
    <w:rsid w:val="00DC5A1E"/>
    <w:rsid w:val="00DC5F02"/>
    <w:rsid w:val="00DE026D"/>
    <w:rsid w:val="00DE24C4"/>
    <w:rsid w:val="00DE3130"/>
    <w:rsid w:val="00DE6C06"/>
    <w:rsid w:val="00DF416C"/>
    <w:rsid w:val="00DF572B"/>
    <w:rsid w:val="00E06B65"/>
    <w:rsid w:val="00E131BC"/>
    <w:rsid w:val="00E164B3"/>
    <w:rsid w:val="00E4052B"/>
    <w:rsid w:val="00E46936"/>
    <w:rsid w:val="00E479F9"/>
    <w:rsid w:val="00E52524"/>
    <w:rsid w:val="00E528AB"/>
    <w:rsid w:val="00E52DA2"/>
    <w:rsid w:val="00E52EC6"/>
    <w:rsid w:val="00E736C8"/>
    <w:rsid w:val="00E75620"/>
    <w:rsid w:val="00E7703C"/>
    <w:rsid w:val="00E8029E"/>
    <w:rsid w:val="00E85604"/>
    <w:rsid w:val="00E8672B"/>
    <w:rsid w:val="00EC0760"/>
    <w:rsid w:val="00ED77F7"/>
    <w:rsid w:val="00EE2718"/>
    <w:rsid w:val="00EF14A7"/>
    <w:rsid w:val="00EF46DD"/>
    <w:rsid w:val="00EF6793"/>
    <w:rsid w:val="00F0777E"/>
    <w:rsid w:val="00F1031D"/>
    <w:rsid w:val="00F133E8"/>
    <w:rsid w:val="00F161FC"/>
    <w:rsid w:val="00F26FC4"/>
    <w:rsid w:val="00F444D2"/>
    <w:rsid w:val="00F46FF8"/>
    <w:rsid w:val="00F52F04"/>
    <w:rsid w:val="00F65D79"/>
    <w:rsid w:val="00F721A8"/>
    <w:rsid w:val="00F73ECF"/>
    <w:rsid w:val="00F81C4B"/>
    <w:rsid w:val="00F9511F"/>
    <w:rsid w:val="00F9790D"/>
    <w:rsid w:val="00FA68EA"/>
    <w:rsid w:val="00FB067F"/>
    <w:rsid w:val="00FB3F15"/>
    <w:rsid w:val="00FD460C"/>
    <w:rsid w:val="00FE052E"/>
    <w:rsid w:val="00FE3EE3"/>
    <w:rsid w:val="00FE6DFD"/>
    <w:rsid w:val="00FF3FC9"/>
    <w:rsid w:val="00FF47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A7AC1DD"/>
  <w15:docId w15:val="{B9E1317F-DEA9-4638-B7DE-88FB3F8ED4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line="320" w:lineRule="atLeast"/>
        <w:ind w:left="851" w:hanging="284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7B3E63"/>
    <w:pPr>
      <w:spacing w:line="240" w:lineRule="auto"/>
      <w:ind w:left="0" w:firstLine="0"/>
    </w:pPr>
    <w:rPr>
      <w:rFonts w:ascii="Times New Roman" w:eastAsia="Times New Roman" w:hAnsi="Times New Roman" w:cs="Times New Roman"/>
      <w:sz w:val="24"/>
      <w:szCs w:val="24"/>
      <w:lang w:val="hu-HU"/>
    </w:rPr>
  </w:style>
  <w:style w:type="paragraph" w:styleId="Cmsor1">
    <w:name w:val="heading 1"/>
    <w:basedOn w:val="Norml"/>
    <w:next w:val="Norml"/>
    <w:link w:val="Cmsor1Char"/>
    <w:uiPriority w:val="9"/>
    <w:qFormat/>
    <w:rsid w:val="00BA15F8"/>
    <w:pPr>
      <w:keepNext/>
      <w:keepLines/>
      <w:suppressAutoHyphens/>
      <w:spacing w:after="340"/>
      <w:outlineLvl w:val="0"/>
    </w:pPr>
    <w:rPr>
      <w:rFonts w:ascii="Arial" w:eastAsiaTheme="majorEastAsia" w:hAnsi="Arial" w:cstheme="majorBidi"/>
      <w:b/>
      <w:bCs/>
      <w:sz w:val="36"/>
      <w:szCs w:val="28"/>
    </w:rPr>
  </w:style>
  <w:style w:type="paragraph" w:styleId="Cmsor2">
    <w:name w:val="heading 2"/>
    <w:basedOn w:val="Norml"/>
    <w:next w:val="Norml"/>
    <w:link w:val="Cmsor2Char"/>
    <w:uiPriority w:val="9"/>
    <w:qFormat/>
    <w:rsid w:val="00BA15F8"/>
    <w:pPr>
      <w:keepNext/>
      <w:keepLines/>
      <w:suppressAutoHyphens/>
      <w:spacing w:after="240"/>
      <w:outlineLvl w:val="1"/>
    </w:pPr>
    <w:rPr>
      <w:rFonts w:ascii="Arial" w:eastAsiaTheme="majorEastAsia" w:hAnsi="Arial" w:cstheme="majorBidi"/>
      <w:b/>
      <w:bCs/>
      <w:sz w:val="28"/>
      <w:szCs w:val="26"/>
    </w:rPr>
  </w:style>
  <w:style w:type="paragraph" w:styleId="Cmsor3">
    <w:name w:val="heading 3"/>
    <w:basedOn w:val="Norml"/>
    <w:next w:val="Norml"/>
    <w:link w:val="Cmsor3Char"/>
    <w:uiPriority w:val="9"/>
    <w:qFormat/>
    <w:rsid w:val="00BA15F8"/>
    <w:pPr>
      <w:keepNext/>
      <w:keepLines/>
      <w:suppressAutoHyphens/>
      <w:spacing w:after="180"/>
      <w:outlineLvl w:val="2"/>
    </w:pPr>
    <w:rPr>
      <w:rFonts w:ascii="Arial" w:eastAsiaTheme="majorEastAsia" w:hAnsi="Arial" w:cstheme="majorBidi"/>
      <w:b/>
      <w:bCs/>
    </w:rPr>
  </w:style>
  <w:style w:type="paragraph" w:styleId="Cmsor4">
    <w:name w:val="heading 4"/>
    <w:basedOn w:val="Norml"/>
    <w:next w:val="Norml"/>
    <w:link w:val="Cmsor4Char"/>
    <w:uiPriority w:val="9"/>
    <w:qFormat/>
    <w:rsid w:val="00F65D79"/>
    <w:pPr>
      <w:keepNext/>
      <w:keepLines/>
      <w:spacing w:after="120"/>
      <w:outlineLvl w:val="3"/>
    </w:pPr>
    <w:rPr>
      <w:rFonts w:ascii="Arial" w:eastAsiaTheme="majorEastAsia" w:hAnsi="Arial" w:cstheme="majorBidi"/>
      <w:b/>
      <w:bCs/>
      <w:iCs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customStyle="1" w:styleId="ICG">
    <w:name w:val="ICG"/>
    <w:basedOn w:val="Tabellengitternetz1"/>
    <w:uiPriority w:val="99"/>
    <w:qFormat/>
    <w:rsid w:val="00AC1968"/>
    <w:pPr>
      <w:spacing w:line="240" w:lineRule="auto"/>
      <w:ind w:left="-113" w:right="57"/>
    </w:pPr>
    <w:rPr>
      <w:sz w:val="20"/>
      <w:lang w:val="de-AT" w:eastAsia="de-AT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24" w:space="0" w:color="FFFFFF" w:themeColor="background1"/>
        <w:insideV w:val="single" w:sz="48" w:space="0" w:color="FFFFFF" w:themeColor="background1"/>
      </w:tblBorders>
      <w:tblCellMar>
        <w:top w:w="60" w:type="dxa"/>
        <w:left w:w="113" w:type="dxa"/>
        <w:bottom w:w="60" w:type="dxa"/>
        <w:right w:w="113" w:type="dxa"/>
      </w:tblCellMar>
    </w:tblPr>
    <w:tcPr>
      <w:shd w:val="clear" w:color="auto" w:fill="F2F2F2" w:themeFill="background1" w:themeFillShade="F2"/>
      <w:tcMar>
        <w:left w:w="170" w:type="dxa"/>
        <w:right w:w="57" w:type="dxa"/>
      </w:tcMar>
    </w:tcPr>
    <w:tblStylePr w:type="firstRow">
      <w:rPr>
        <w:rFonts w:asciiTheme="minorHAnsi" w:hAnsiTheme="minorHAnsi"/>
        <w:b/>
        <w:color w:val="000000" w:themeColor="text1"/>
        <w:sz w:val="22"/>
      </w:rPr>
      <w:tblPr/>
      <w:tcPr>
        <w:tcBorders>
          <w:top w:val="nil"/>
          <w:left w:val="nil"/>
          <w:bottom w:val="nil"/>
          <w:right w:val="nil"/>
          <w:insideH w:val="nil"/>
          <w:insideV w:val="single" w:sz="48" w:space="0" w:color="FFFFFF" w:themeColor="background1"/>
          <w:tl2br w:val="nil"/>
          <w:tr2bl w:val="nil"/>
        </w:tcBorders>
        <w:shd w:val="clear" w:color="auto" w:fill="63D8DE" w:themeFill="text2"/>
      </w:tcPr>
    </w:tblStylePr>
  </w:style>
  <w:style w:type="paragraph" w:styleId="lfej">
    <w:name w:val="header"/>
    <w:basedOn w:val="Norml"/>
    <w:link w:val="lfejChar"/>
    <w:uiPriority w:val="99"/>
    <w:unhideWhenUsed/>
    <w:qFormat/>
    <w:rsid w:val="00FB067F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FB067F"/>
    <w:rPr>
      <w:sz w:val="20"/>
    </w:rPr>
  </w:style>
  <w:style w:type="paragraph" w:styleId="llb">
    <w:name w:val="footer"/>
    <w:basedOn w:val="Norml"/>
    <w:link w:val="llbChar"/>
    <w:uiPriority w:val="99"/>
    <w:unhideWhenUsed/>
    <w:qFormat/>
    <w:rsid w:val="00142144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42144"/>
    <w:rPr>
      <w:sz w:val="20"/>
    </w:rPr>
  </w:style>
  <w:style w:type="character" w:customStyle="1" w:styleId="Cmsor1Char">
    <w:name w:val="Címsor 1 Char"/>
    <w:basedOn w:val="Bekezdsalapbettpusa"/>
    <w:link w:val="Cmsor1"/>
    <w:uiPriority w:val="9"/>
    <w:rsid w:val="00BA15F8"/>
    <w:rPr>
      <w:rFonts w:ascii="Arial" w:eastAsiaTheme="majorEastAsia" w:hAnsi="Arial" w:cstheme="majorBidi"/>
      <w:b/>
      <w:bCs/>
      <w:sz w:val="36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BA15F8"/>
    <w:rPr>
      <w:rFonts w:ascii="Arial" w:eastAsiaTheme="majorEastAsia" w:hAnsi="Arial" w:cstheme="majorBidi"/>
      <w:b/>
      <w:bCs/>
      <w:sz w:val="28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BA15F8"/>
    <w:rPr>
      <w:rFonts w:ascii="Arial" w:eastAsiaTheme="majorEastAsia" w:hAnsi="Arial" w:cstheme="majorBidi"/>
      <w:b/>
      <w:bCs/>
      <w:sz w:val="24"/>
    </w:rPr>
  </w:style>
  <w:style w:type="character" w:customStyle="1" w:styleId="Cmsor4Char">
    <w:name w:val="Címsor 4 Char"/>
    <w:basedOn w:val="Bekezdsalapbettpusa"/>
    <w:link w:val="Cmsor4"/>
    <w:uiPriority w:val="9"/>
    <w:rsid w:val="00F65D79"/>
    <w:rPr>
      <w:rFonts w:ascii="Arial" w:eastAsiaTheme="majorEastAsia" w:hAnsi="Arial" w:cstheme="majorBidi"/>
      <w:b/>
      <w:bCs/>
      <w:iCs/>
    </w:rPr>
  </w:style>
  <w:style w:type="paragraph" w:customStyle="1" w:styleId="1Indentation">
    <w:name w:val="1. Indentation"/>
    <w:basedOn w:val="Norml"/>
    <w:uiPriority w:val="1"/>
    <w:qFormat/>
    <w:rsid w:val="0022635A"/>
    <w:pPr>
      <w:numPr>
        <w:numId w:val="1"/>
      </w:numPr>
      <w:tabs>
        <w:tab w:val="left" w:pos="284"/>
      </w:tabs>
      <w:ind w:left="284" w:hanging="284"/>
    </w:pPr>
  </w:style>
  <w:style w:type="paragraph" w:customStyle="1" w:styleId="1Indentationwithspacing">
    <w:name w:val="1. Indentation with spacing"/>
    <w:basedOn w:val="1Indentation"/>
    <w:uiPriority w:val="1"/>
    <w:qFormat/>
    <w:rsid w:val="00166CEE"/>
    <w:pPr>
      <w:spacing w:before="80"/>
    </w:pPr>
  </w:style>
  <w:style w:type="paragraph" w:customStyle="1" w:styleId="2Indentation">
    <w:name w:val="2. Indentation"/>
    <w:basedOn w:val="1Indentation"/>
    <w:uiPriority w:val="1"/>
    <w:qFormat/>
    <w:rsid w:val="0022635A"/>
    <w:pPr>
      <w:numPr>
        <w:numId w:val="2"/>
      </w:numPr>
      <w:tabs>
        <w:tab w:val="clear" w:pos="284"/>
        <w:tab w:val="left" w:pos="567"/>
      </w:tabs>
      <w:ind w:left="568" w:hanging="284"/>
    </w:pPr>
  </w:style>
  <w:style w:type="paragraph" w:styleId="Szvegtrzs">
    <w:name w:val="Body Text"/>
    <w:basedOn w:val="Norml"/>
    <w:link w:val="SzvegtrzsChar"/>
    <w:uiPriority w:val="99"/>
    <w:semiHidden/>
    <w:unhideWhenUsed/>
    <w:rsid w:val="00AD6B24"/>
  </w:style>
  <w:style w:type="character" w:customStyle="1" w:styleId="SzvegtrzsChar">
    <w:name w:val="Szövegtörzs Char"/>
    <w:basedOn w:val="Bekezdsalapbettpusa"/>
    <w:link w:val="Szvegtrzs"/>
    <w:uiPriority w:val="99"/>
    <w:semiHidden/>
    <w:rsid w:val="00AD6B24"/>
  </w:style>
  <w:style w:type="paragraph" w:customStyle="1" w:styleId="2Indentationwithspacing">
    <w:name w:val="2. Indentation with spacing"/>
    <w:basedOn w:val="2Indentation"/>
    <w:uiPriority w:val="1"/>
    <w:qFormat/>
    <w:rsid w:val="0022635A"/>
    <w:pPr>
      <w:spacing w:before="40"/>
    </w:pPr>
  </w:style>
  <w:style w:type="paragraph" w:customStyle="1" w:styleId="3Indentation">
    <w:name w:val="3. Indentation"/>
    <w:basedOn w:val="Norml"/>
    <w:uiPriority w:val="1"/>
    <w:qFormat/>
    <w:rsid w:val="00875155"/>
    <w:pPr>
      <w:numPr>
        <w:numId w:val="3"/>
      </w:numPr>
      <w:tabs>
        <w:tab w:val="left" w:pos="851"/>
      </w:tabs>
      <w:ind w:left="851" w:hanging="284"/>
    </w:pPr>
  </w:style>
  <w:style w:type="table" w:styleId="Rcsostblzat">
    <w:name w:val="Table Grid"/>
    <w:basedOn w:val="Normltblzat"/>
    <w:uiPriority w:val="59"/>
    <w:rsid w:val="00D70461"/>
    <w:pPr>
      <w:spacing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57" w:type="dxa"/>
        <w:left w:w="57" w:type="dxa"/>
        <w:bottom w:w="57" w:type="dxa"/>
        <w:right w:w="57" w:type="dxa"/>
      </w:tblCellMar>
    </w:tblPr>
  </w:style>
  <w:style w:type="table" w:customStyle="1" w:styleId="MittlereSchattierung1-Akzent11">
    <w:name w:val="Mittlere Schattierung 1 - Akzent 11"/>
    <w:basedOn w:val="Normltblzat"/>
    <w:uiPriority w:val="63"/>
    <w:rsid w:val="009711AE"/>
    <w:pPr>
      <w:spacing w:line="240" w:lineRule="auto"/>
    </w:pPr>
    <w:tblPr>
      <w:tblStyleRowBandSize w:val="1"/>
      <w:tblStyleColBandSize w:val="1"/>
      <w:tblBorders>
        <w:top w:val="single" w:sz="8" w:space="0" w:color="EBEBEB" w:themeColor="accent1" w:themeTint="BF"/>
        <w:left w:val="single" w:sz="8" w:space="0" w:color="EBEBEB" w:themeColor="accent1" w:themeTint="BF"/>
        <w:bottom w:val="single" w:sz="8" w:space="0" w:color="EBEBEB" w:themeColor="accent1" w:themeTint="BF"/>
        <w:right w:val="single" w:sz="8" w:space="0" w:color="EBEBEB" w:themeColor="accent1" w:themeTint="BF"/>
        <w:insideH w:val="single" w:sz="8" w:space="0" w:color="EBEBEB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BEBEB" w:themeColor="accent1" w:themeTint="BF"/>
          <w:left w:val="single" w:sz="8" w:space="0" w:color="EBEBEB" w:themeColor="accent1" w:themeTint="BF"/>
          <w:bottom w:val="single" w:sz="8" w:space="0" w:color="EBEBEB" w:themeColor="accent1" w:themeTint="BF"/>
          <w:right w:val="single" w:sz="8" w:space="0" w:color="EBEBEB" w:themeColor="accent1" w:themeTint="BF"/>
          <w:insideH w:val="nil"/>
          <w:insideV w:val="nil"/>
        </w:tcBorders>
        <w:shd w:val="clear" w:color="auto" w:fill="E5E5E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EBEB" w:themeColor="accent1" w:themeTint="BF"/>
          <w:left w:val="single" w:sz="8" w:space="0" w:color="EBEBEB" w:themeColor="accent1" w:themeTint="BF"/>
          <w:bottom w:val="single" w:sz="8" w:space="0" w:color="EBEBEB" w:themeColor="accent1" w:themeTint="BF"/>
          <w:right w:val="single" w:sz="8" w:space="0" w:color="EBEBEB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8F8F8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8F8F8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HelleSchattierung-Akzent11">
    <w:name w:val="Helle Schattierung - Akzent 11"/>
    <w:basedOn w:val="Normltblzat"/>
    <w:uiPriority w:val="60"/>
    <w:rsid w:val="00D70461"/>
    <w:pPr>
      <w:spacing w:line="240" w:lineRule="auto"/>
    </w:pPr>
    <w:rPr>
      <w:color w:val="ABABAB" w:themeColor="accent1" w:themeShade="BF"/>
    </w:rPr>
    <w:tblPr>
      <w:tblStyleRowBandSize w:val="1"/>
      <w:tblStyleColBandSize w:val="1"/>
      <w:tblBorders>
        <w:top w:val="single" w:sz="8" w:space="0" w:color="E5E5E5" w:themeColor="accent1"/>
        <w:bottom w:val="single" w:sz="8" w:space="0" w:color="E5E5E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1"/>
          <w:left w:val="nil"/>
          <w:bottom w:val="single" w:sz="8" w:space="0" w:color="E5E5E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5E5E5" w:themeColor="accent1"/>
          <w:left w:val="nil"/>
          <w:bottom w:val="single" w:sz="8" w:space="0" w:color="E5E5E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8F8F8" w:themeFill="accent1" w:themeFillTint="3F"/>
      </w:tcPr>
    </w:tblStylePr>
  </w:style>
  <w:style w:type="table" w:customStyle="1" w:styleId="HelleSchattierung1">
    <w:name w:val="Helle Schattierung1"/>
    <w:basedOn w:val="Normltblzat"/>
    <w:uiPriority w:val="60"/>
    <w:rsid w:val="00D70461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uborkszveg">
    <w:name w:val="Balloon Text"/>
    <w:basedOn w:val="Norml"/>
    <w:link w:val="BuborkszvegChar"/>
    <w:uiPriority w:val="99"/>
    <w:semiHidden/>
    <w:unhideWhenUsed/>
    <w:rsid w:val="002E434D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2E434D"/>
    <w:rPr>
      <w:rFonts w:ascii="Tahoma" w:hAnsi="Tahoma" w:cs="Tahoma"/>
      <w:sz w:val="16"/>
      <w:szCs w:val="16"/>
    </w:rPr>
  </w:style>
  <w:style w:type="paragraph" w:styleId="Kpalrs">
    <w:name w:val="caption"/>
    <w:basedOn w:val="Norml"/>
    <w:next w:val="Norml"/>
    <w:uiPriority w:val="35"/>
    <w:unhideWhenUsed/>
    <w:qFormat/>
    <w:rsid w:val="00142144"/>
    <w:pPr>
      <w:keepNext/>
      <w:spacing w:after="200"/>
    </w:pPr>
    <w:rPr>
      <w:b/>
      <w:bCs/>
      <w:color w:val="000000" w:themeColor="text1"/>
      <w:sz w:val="18"/>
      <w:szCs w:val="18"/>
    </w:rPr>
  </w:style>
  <w:style w:type="table" w:styleId="Kzepesrnykols22jellszn">
    <w:name w:val="Medium Shading 2 Accent 2"/>
    <w:basedOn w:val="Normltblzat"/>
    <w:uiPriority w:val="64"/>
    <w:rsid w:val="006B7155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5E5E5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customStyle="1" w:styleId="Tabellengitternetz1">
    <w:name w:val="Tabellengitternetz1"/>
    <w:basedOn w:val="Normltblzat"/>
    <w:next w:val="Rcsostblzat"/>
    <w:semiHidden/>
    <w:rsid w:val="00A26188"/>
    <w:pPr>
      <w:ind w:left="0" w:firstLine="0"/>
    </w:pPr>
    <w:rPr>
      <w:rFonts w:ascii="Arial" w:eastAsia="Times New Roman" w:hAnsi="Arial" w:cs="Times New Roman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lWeb">
    <w:name w:val="Normal (Web)"/>
    <w:basedOn w:val="Norml"/>
    <w:uiPriority w:val="99"/>
    <w:semiHidden/>
    <w:unhideWhenUsed/>
    <w:rsid w:val="008019F0"/>
    <w:pPr>
      <w:spacing w:before="100" w:beforeAutospacing="1" w:after="100" w:afterAutospacing="1"/>
    </w:pPr>
    <w:rPr>
      <w:lang w:eastAsia="de-DE"/>
    </w:rPr>
  </w:style>
  <w:style w:type="character" w:styleId="Jegyzethivatkozs">
    <w:name w:val="annotation reference"/>
    <w:basedOn w:val="Bekezdsalapbettpusa"/>
    <w:uiPriority w:val="99"/>
    <w:semiHidden/>
    <w:unhideWhenUsed/>
    <w:rsid w:val="00922D7D"/>
    <w:rPr>
      <w:sz w:val="16"/>
      <w:szCs w:val="16"/>
    </w:rPr>
  </w:style>
  <w:style w:type="table" w:styleId="Vilgostnus">
    <w:name w:val="Light Shading"/>
    <w:basedOn w:val="Normltblzat"/>
    <w:uiPriority w:val="60"/>
    <w:rsid w:val="005563C3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Jegyzetszveg">
    <w:name w:val="annotation text"/>
    <w:basedOn w:val="Norml"/>
    <w:link w:val="JegyzetszvegChar"/>
    <w:uiPriority w:val="99"/>
    <w:unhideWhenUsed/>
    <w:rsid w:val="00922D7D"/>
    <w:rPr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922D7D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22D7D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22D7D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999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4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061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4511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679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05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3379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1880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82973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78232489">
                                          <w:blockQuote w:val="1"/>
                                          <w:marLeft w:val="720"/>
                                          <w:marRight w:val="720"/>
                                          <w:marTop w:val="10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9951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ICG">
  <a:themeElements>
    <a:clrScheme name="ICG neu">
      <a:dk1>
        <a:sysClr val="windowText" lastClr="000000"/>
      </a:dk1>
      <a:lt1>
        <a:srgbClr val="FFFFFF"/>
      </a:lt1>
      <a:dk2>
        <a:srgbClr val="63D8DE"/>
      </a:dk2>
      <a:lt2>
        <a:srgbClr val="7F7F7F"/>
      </a:lt2>
      <a:accent1>
        <a:srgbClr val="E5E5E5"/>
      </a:accent1>
      <a:accent2>
        <a:srgbClr val="E5E5E5"/>
      </a:accent2>
      <a:accent3>
        <a:srgbClr val="E5E5E5"/>
      </a:accent3>
      <a:accent4>
        <a:srgbClr val="E5E5E5"/>
      </a:accent4>
      <a:accent5>
        <a:srgbClr val="E5E5E5"/>
      </a:accent5>
      <a:accent6>
        <a:srgbClr val="E5E5E5"/>
      </a:accent6>
      <a:hlink>
        <a:srgbClr val="63D8DE"/>
      </a:hlink>
      <a:folHlink>
        <a:srgbClr val="000000"/>
      </a:folHlink>
    </a:clrScheme>
    <a:fontScheme name="ICG">
      <a:majorFont>
        <a:latin typeface="Times New Roman"/>
        <a:ea typeface=""/>
        <a:cs typeface=""/>
      </a:majorFont>
      <a:minorFont>
        <a:latin typeface="Arial"/>
        <a:ea typeface=""/>
        <a:cs typeface=""/>
      </a:minorFont>
    </a:fontScheme>
    <a:fmtScheme name="Okeanos">
      <a:fillStyleLst>
        <a:solidFill>
          <a:schemeClr val="phClr"/>
        </a:solidFill>
        <a:gradFill rotWithShape="1">
          <a:gsLst>
            <a:gs pos="0">
              <a:schemeClr val="phClr">
                <a:tint val="45000"/>
                <a:satMod val="200000"/>
              </a:schemeClr>
            </a:gs>
            <a:gs pos="30000">
              <a:schemeClr val="phClr">
                <a:tint val="61000"/>
                <a:satMod val="200000"/>
              </a:schemeClr>
            </a:gs>
            <a:gs pos="45000">
              <a:schemeClr val="phClr">
                <a:tint val="66000"/>
                <a:satMod val="200000"/>
              </a:schemeClr>
            </a:gs>
            <a:gs pos="55000">
              <a:schemeClr val="phClr">
                <a:tint val="66000"/>
                <a:satMod val="200000"/>
              </a:schemeClr>
            </a:gs>
            <a:gs pos="73000">
              <a:schemeClr val="phClr">
                <a:tint val="61000"/>
                <a:satMod val="200000"/>
              </a:schemeClr>
            </a:gs>
            <a:gs pos="100000">
              <a:schemeClr val="phClr">
                <a:tint val="45000"/>
                <a:satMod val="200000"/>
              </a:schemeClr>
            </a:gs>
          </a:gsLst>
          <a:lin ang="950000" scaled="1"/>
        </a:gradFill>
        <a:gradFill rotWithShape="1">
          <a:gsLst>
            <a:gs pos="0">
              <a:schemeClr val="phClr">
                <a:shade val="63000"/>
              </a:schemeClr>
            </a:gs>
            <a:gs pos="30000">
              <a:schemeClr val="phClr">
                <a:shade val="90000"/>
                <a:satMod val="110000"/>
              </a:schemeClr>
            </a:gs>
            <a:gs pos="45000">
              <a:schemeClr val="phClr">
                <a:shade val="100000"/>
                <a:satMod val="118000"/>
              </a:schemeClr>
            </a:gs>
            <a:gs pos="55000">
              <a:schemeClr val="phClr">
                <a:shade val="100000"/>
                <a:satMod val="118000"/>
              </a:schemeClr>
            </a:gs>
            <a:gs pos="73000">
              <a:schemeClr val="phClr">
                <a:shade val="90000"/>
                <a:satMod val="110000"/>
              </a:schemeClr>
            </a:gs>
            <a:gs pos="100000">
              <a:schemeClr val="phClr">
                <a:shade val="63000"/>
              </a:schemeClr>
            </a:gs>
          </a:gsLst>
          <a:lin ang="950000" scaled="1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40000"/>
              </a:srgbClr>
            </a:outerShdw>
          </a:effectLst>
        </a:effectStyle>
        <a:effectStyle>
          <a:effectLst>
            <a:outerShdw blurRad="50800" dist="43000" dir="5400000" rotWithShape="0">
              <a:srgbClr val="000000">
                <a:alpha val="40000"/>
              </a:srgbClr>
            </a:outerShdw>
          </a:effectLst>
          <a:scene3d>
            <a:camera prst="orthographicFront" fov="0">
              <a:rot lat="0" lon="0" rev="0"/>
            </a:camera>
            <a:lightRig rig="balanced" dir="t">
              <a:rot lat="0" lon="0" rev="0"/>
            </a:lightRig>
          </a:scene3d>
          <a:sp3d prstMaterial="matte">
            <a:bevelT w="0" h="0"/>
            <a:contourClr>
              <a:schemeClr val="phClr">
                <a:tint val="100000"/>
                <a:shade val="100000"/>
                <a:hueMod val="100000"/>
                <a:satMod val="100000"/>
              </a:schemeClr>
            </a:contourClr>
          </a:sp3d>
        </a:effectStyle>
        <a:effectStyle>
          <a:effectLst>
            <a:outerShdw blurRad="50800" dist="25400" dir="5400000" rotWithShape="0">
              <a:srgbClr val="000000">
                <a:alpha val="50000"/>
              </a:srgbClr>
            </a:outerShdw>
          </a:effectLst>
          <a:scene3d>
            <a:camera prst="orthographicFront" fov="0">
              <a:rot lat="0" lon="0" rev="0"/>
            </a:camera>
            <a:lightRig rig="soft" dir="t">
              <a:rot lat="0" lon="0" rev="2700000"/>
            </a:lightRig>
          </a:scene3d>
          <a:sp3d prstMaterial="matte">
            <a:bevelT w="50800" h="50800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chemeClr val="bg1">
            <a:lumMod val="95000"/>
          </a:schemeClr>
        </a:solidFill>
        <a:ln>
          <a:noFill/>
        </a:ln>
      </a:spPr>
      <a:bodyPr rtlCol="0" anchor="ctr"/>
      <a:lstStyle/>
      <a:style>
        <a:lnRef idx="2">
          <a:schemeClr val="dk1"/>
        </a:lnRef>
        <a:fillRef idx="1">
          <a:schemeClr val="lt1"/>
        </a:fillRef>
        <a:effectRef idx="0">
          <a:schemeClr val="dk1"/>
        </a:effectRef>
        <a:fontRef idx="minor">
          <a:schemeClr val="dk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>
  <documentManagement>
    <TaxCatchAll xmlns="06632da8-2f79-4c1c-b73b-3ef3e9f09cd2" xsi:nil="true"/>
    <lcf76f155ced4ddcb4097134ff3c332f xmlns="d1c5bd09-d2d8-481f-bbbd-1a146688cb78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6F0F31B7EFEDE4D9D30BFF1677A2500" ma:contentTypeVersion="10" ma:contentTypeDescription="Create a new document." ma:contentTypeScope="" ma:versionID="f4d60f991a99b11da8e5e87570babda8">
  <xsd:schema xmlns:xsd="http://www.w3.org/2001/XMLSchema" xmlns:xs="http://www.w3.org/2001/XMLSchema" xmlns:p="http://schemas.microsoft.com/office/2006/metadata/properties" xmlns:ns2="06632da8-2f79-4c1c-b73b-3ef3e9f09cd2" xmlns:ns3="d1c5bd09-d2d8-481f-bbbd-1a146688cb78" targetNamespace="http://schemas.microsoft.com/office/2006/metadata/properties" ma:root="true" ma:fieldsID="263d5128c8c517c4d9475a02a8b82878" ns2:_="" ns3:_="">
    <xsd:import namespace="06632da8-2f79-4c1c-b73b-3ef3e9f09cd2"/>
    <xsd:import namespace="d1c5bd09-d2d8-481f-bbbd-1a146688cb78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  <xsd:element ref="ns3:lcf76f155ced4ddcb4097134ff3c332f" minOccurs="0"/>
                <xsd:element ref="ns2:TaxCatchAll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6632da8-2f79-4c1c-b73b-3ef3e9f09cd2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13" nillable="true" ma:displayName="Taxonomy Catch All Column" ma:hidden="true" ma:list="{f0a6fbd0-b7fe-46e0-9de2-c3e77601a771}" ma:internalName="TaxCatchAll" ma:showField="CatchAllData" ma:web="06632da8-2f79-4c1c-b73b-3ef3e9f09c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c5bd09-d2d8-481f-bbbd-1a146688cb78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16ebb2d2-d530-4b84-8d07-e54be311af5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spe:Receivers xmlns:spe="http://schemas.microsoft.com/sharepoint/events"/>
</file>

<file path=customXml/itemProps1.xml><?xml version="1.0" encoding="utf-8"?>
<ds:datastoreItem xmlns:ds="http://schemas.openxmlformats.org/officeDocument/2006/customXml" ds:itemID="{8EA38DC8-E32F-4573-B65E-04D70960D213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90B524B-BA21-48EB-B8E8-148C81057F8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06394580-8A15-41A3-9AEB-95CF9C35A1A6}">
  <ds:schemaRefs>
    <ds:schemaRef ds:uri="http://schemas.microsoft.com/office/2006/metadata/properties"/>
    <ds:schemaRef ds:uri="06632da8-2f79-4c1c-b73b-3ef3e9f09cd2"/>
    <ds:schemaRef ds:uri="d1c5bd09-d2d8-481f-bbbd-1a146688cb78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07CFA80-4439-4F73-BEF1-084D789C0B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6632da8-2f79-4c1c-b73b-3ef3e9f09cd2"/>
    <ds:schemaRef ds:uri="d1c5bd09-d2d8-481f-bbbd-1a146688cb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64D5FEB7-7C83-4AD7-9F07-E5EE910295F9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183</Words>
  <Characters>1267</Characters>
  <Application>Microsoft Office Word</Application>
  <DocSecurity>0</DocSecurity>
  <Lines>10</Lines>
  <Paragraphs>2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3" baseType="lpstr">
      <vt:lpstr>ICG</vt:lpstr>
      <vt:lpstr>ICG</vt:lpstr>
      <vt:lpstr>ICG</vt:lpstr>
    </vt:vector>
  </TitlesOfParts>
  <Company>ICG Integrated Consulting Group Kft.</Company>
  <LinksUpToDate>false</LinksUpToDate>
  <CharactersWithSpaces>1448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ICG jelentkezési lap</dc:title>
  <dc:subject>Jelentkezési lap</dc:subject>
  <dc:creator>ana</dc:creator>
  <cp:lastModifiedBy>Zsuzsa Tatrai</cp:lastModifiedBy>
  <cp:revision>3</cp:revision>
  <cp:lastPrinted>2011-05-19T12:08:00Z</cp:lastPrinted>
  <dcterms:created xsi:type="dcterms:W3CDTF">2026-03-26T08:35:00Z</dcterms:created>
  <dcterms:modified xsi:type="dcterms:W3CDTF">2026-10-12T14:48:00Z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0x01010076F0F31B7EFEDE4D9D30BFF1677A2500</vt:lpwstr>
  </property>
  <property fmtid="{D5CDD505-2E9C-101B-9397-08002B2CF9AE}" pid="3" name="TaxKeyword">
    <vt:lpwstr/>
  </property>
  <property fmtid="{D5CDD505-2E9C-101B-9397-08002B2CF9AE}" pid="4" name="MediaServiceImageTags">
    <vt:lpwstr/>
  </property>
</Properties>
</file>